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>ИНФОРМАЦИЯ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О  проведении  регионального  дня  приема  граждан 8  июня  2018 года</w:t>
      </w:r>
    </w:p>
    <w:p>
      <w:pPr>
        <w:pStyle w:val="4"/>
        <w:ind w:right="-426"/>
        <w:rPr>
          <w:rFonts w:hint="default" w:ascii="Times New Roman" w:hAnsi="Times New Roman" w:cs="Times New Roman"/>
          <w:b/>
          <w:sz w:val="32"/>
          <w:szCs w:val="32"/>
          <w:u w:val="single"/>
        </w:rPr>
      </w:pPr>
    </w:p>
    <w:p>
      <w:pPr>
        <w:pStyle w:val="4"/>
        <w:ind w:right="-426"/>
        <w:rPr>
          <w:rFonts w:hint="default" w:ascii="Times New Roman" w:hAnsi="Times New Roman" w:cs="Times New Roman"/>
          <w:b/>
          <w:sz w:val="32"/>
          <w:szCs w:val="32"/>
          <w:u w:val="single"/>
        </w:rPr>
      </w:pP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По  поручению   Губернатора  Вологодской области Кувшинникова  О.А.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8  июня  2018  года в  Вологодской  области    пройдет  региональный   день    приема  граждан 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С  12  часов  00  минут  до  20  часов  00  минут  по  местному  времени  уполномоченные  лица  органов  исполнительной  государственной  власти  и  местного  самоуправления  области  проведут  личные  приемы  граждан  и  обеспечат  с  согласия  заявителей  личное  обращение  в  режиме  видео-конференц-связи , видеосвязи , аудиосвязи  или  иных  видов  связи  к  уполномоченным  лицам  иных  органов , в  компетенцию  которых  входит  решение  поставленных  в  устных  обращениях  вопросов .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Личный  прием  граждан  в  МО  Пермасское  сельское  поселение  пройдет  в  Администрации  Пермасского  сельского  поселения  по  адресу :  Вологодская  область , Никольский  район ,  д. Пермас , д. 51  , кабинет  главы  поселения 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Предварительная  запись  заявителей  на  личный  прием  производится  по  телефону  8(81754)3-02-24  либо  лично  в  администрации  Пермасского  сельского  поселения  с  8  часов  до  17  часов ,  перерыв  на  обед  с  12 часов  30  минут  до  14  часов 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Личный  прием  проводится  в  порядке  живой  очереди  при  предъявлении  документа , удостоверяющего  личность ( паспорт ) 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Liberation Serif">
    <w:panose1 w:val="02020603050405020304"/>
    <w:charset w:val="CC"/>
    <w:family w:val="swiss"/>
    <w:pitch w:val="default"/>
    <w:sig w:usb0="E0000AFF" w:usb1="500078FF" w:usb2="00000021" w:usb3="00000000" w:csb0="600001BF" w:csb1="DFF7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_AlgeriusCaps">
    <w:panose1 w:val="04040705040802020702"/>
    <w:charset w:val="00"/>
    <w:family w:val="auto"/>
    <w:pitch w:val="default"/>
    <w:sig w:usb0="00000003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A4"/>
    <w:rsid w:val="002A7734"/>
    <w:rsid w:val="004A4C43"/>
    <w:rsid w:val="00592EC3"/>
    <w:rsid w:val="00BA10B9"/>
    <w:rsid w:val="00BA57A4"/>
    <w:rsid w:val="00D56B47"/>
    <w:rsid w:val="00D73EC0"/>
    <w:rsid w:val="00E16993"/>
    <w:rsid w:val="4EDD217E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1232</Characters>
  <Lines>10</Lines>
  <Paragraphs>2</Paragraphs>
  <TotalTime>0</TotalTime>
  <ScaleCrop>false</ScaleCrop>
  <LinksUpToDate>false</LinksUpToDate>
  <CharactersWithSpaces>1445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2017-12-05T05:15:00Z</dcterms:created>
  <dc:creator>User</dc:creator>
  <cp:lastModifiedBy>Specialist</cp:lastModifiedBy>
  <dcterms:modified xsi:type="dcterms:W3CDTF">2018-05-31T13:36:07Z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