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>ИНФОРМАЦИЯ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</w:rPr>
        <w:t xml:space="preserve"> О  проведении  регионального  дня  приема  граждан 8  июня  2018 года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В соответствии с Поручением Губернатора Вологодской области О.А. Кувшинникова 08 июня 2018 года проводится региональный день приема граждан.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С 12 часов 00 минут до 20 часов 00 минут по местному времени уполномоченные лица администрации Краснополянского сельского поселения проводят личный прием граждан и обеспечивают с согласия заявителей личное обращение в режиме видеоконференцсвязи,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Предварительная запись заявителей на личный прием в региональный день приема граждан производится по телефону (81754)2-11-02  понедельник-пятница с 08 часов 00 минут до 17 часов 00 минут, перерыв с 13 часов 00 минут до 14 часов 00 минут.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Личный прием граждан в региональный день приема граждан 08 июня 2018 года будет проходить в администрации Краснополянского сельского поселения по адресу: г. Никольск, ул. Маршала Конева, д. 103.</w:t>
      </w:r>
    </w:p>
    <w:bookmarkEnd w:id="0"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Liberation Serif">
    <w:panose1 w:val="02020603050405020304"/>
    <w:charset w:val="CC"/>
    <w:family w:val="swiss"/>
    <w:pitch w:val="default"/>
    <w:sig w:usb0="E0000AFF" w:usb1="500078FF" w:usb2="00000021" w:usb3="00000000" w:csb0="600001BF" w:csb1="DFF7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_AlgeriusCaps">
    <w:panose1 w:val="04040705040802020702"/>
    <w:charset w:val="00"/>
    <w:family w:val="auto"/>
    <w:pitch w:val="default"/>
    <w:sig w:usb0="00000003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B5061"/>
    <w:rsid w:val="00041D9D"/>
    <w:rsid w:val="003B5061"/>
    <w:rsid w:val="00922721"/>
    <w:rsid w:val="00A91248"/>
    <w:rsid w:val="00BA31EB"/>
    <w:rsid w:val="00C11B7E"/>
    <w:rsid w:val="60902F5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997</Characters>
  <Lines>8</Lines>
  <Paragraphs>2</Paragraphs>
  <TotalTime>0</TotalTime>
  <ScaleCrop>false</ScaleCrop>
  <LinksUpToDate>false</LinksUpToDate>
  <CharactersWithSpaces>1169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2017-11-30T05:05:00Z</dcterms:created>
  <dc:creator>User</dc:creator>
  <cp:lastModifiedBy>Specialist</cp:lastModifiedBy>
  <cp:lastPrinted>2017-11-30T05:38:00Z</cp:lastPrinted>
  <dcterms:modified xsi:type="dcterms:W3CDTF">2018-05-31T13:35:54Z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